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0606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6D0E600" w14:textId="3A69B57F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</w:p>
    <w:p w14:paraId="203DEB7E" w14:textId="58C56895" w:rsidR="009E34D9" w:rsidRDefault="009E34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Carolei-Dipignano “Valentini”</w:t>
      </w:r>
    </w:p>
    <w:p w14:paraId="47147553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5DD92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6B7223DF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14D70957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88E14AB" w14:textId="77777777"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791B19">
        <w:rPr>
          <w:rFonts w:ascii="Arial" w:hAnsi="Arial" w:cs="Arial"/>
          <w:b/>
          <w:bCs/>
          <w:sz w:val="20"/>
          <w:szCs w:val="20"/>
        </w:rPr>
        <w:t>24 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1DBB913B" w14:textId="77777777"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791B19">
        <w:rPr>
          <w:rFonts w:ascii="Arial" w:hAnsi="Arial" w:cs="Arial"/>
          <w:b/>
          <w:bCs/>
          <w:sz w:val="20"/>
          <w:szCs w:val="20"/>
        </w:rPr>
        <w:t>C.S.L.E (Confederazione Sindacale Lavoratori Europei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FBF453F" w14:textId="77777777"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e ATA </w:t>
      </w:r>
      <w:r w:rsidR="00791B19">
        <w:rPr>
          <w:rFonts w:ascii="Arial" w:hAnsi="Arial" w:cs="Arial"/>
          <w:b/>
          <w:bCs/>
          <w:sz w:val="20"/>
          <w:szCs w:val="20"/>
        </w:rPr>
        <w:t>a tempo determinato e indeterminato delle scuole pubbliche.</w:t>
      </w:r>
    </w:p>
    <w:p w14:paraId="27D0604C" w14:textId="77777777"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0B185C" w14:textId="77777777"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B21F3E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65729B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EA66B2" w14:textId="77777777"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</w:t>
      </w:r>
    </w:p>
    <w:p w14:paraId="117291F6" w14:textId="77777777" w:rsidR="003B758E" w:rsidRDefault="003B758E" w:rsidP="006557C4">
      <w:pPr>
        <w:jc w:val="both"/>
        <w:rPr>
          <w:rFonts w:ascii="Times New Roman" w:hAnsi="Times New Roman" w:cs="Times New Roman"/>
        </w:rPr>
      </w:pPr>
    </w:p>
    <w:p w14:paraId="73563D51" w14:textId="77777777"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14:paraId="4E7B3A0C" w14:textId="77777777" w:rsidR="003B758E" w:rsidRDefault="003B758E" w:rsidP="006557C4">
      <w:pPr>
        <w:jc w:val="both"/>
        <w:rPr>
          <w:rFonts w:ascii="Times New Roman" w:hAnsi="Times New Roman" w:cs="Times New Roman"/>
        </w:rPr>
      </w:pPr>
    </w:p>
    <w:p w14:paraId="686EAE4E" w14:textId="77777777"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14:paraId="7921DF44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37F3A5A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2EE51E7" w14:textId="77777777"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6BC9087F" w14:textId="77777777"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7DA76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3764B11E" w14:textId="77777777"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2CEB93FB" w14:textId="77777777"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6498D3FB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56092F2E" w14:textId="77777777"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963E03D" w14:textId="77777777"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479E468C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1E054027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4A7AE319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7670222" w14:textId="77777777"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5C9BA33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6F92D4A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04B45FA" w14:textId="77777777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2C85658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6AA55598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3D18A13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8AADD48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DF7FFF4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5364">
    <w:abstractNumId w:val="1"/>
  </w:num>
  <w:num w:numId="2" w16cid:durableId="1534423986">
    <w:abstractNumId w:val="2"/>
  </w:num>
  <w:num w:numId="3" w16cid:durableId="20545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344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E34D9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E62F9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57E2"/>
  <w15:docId w15:val="{230D0577-4178-4191-822C-71382AE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3</cp:revision>
  <dcterms:created xsi:type="dcterms:W3CDTF">2024-05-21T06:53:00Z</dcterms:created>
  <dcterms:modified xsi:type="dcterms:W3CDTF">2024-05-21T06:54:00Z</dcterms:modified>
</cp:coreProperties>
</file>